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6A19E" w14:textId="5B59983C" w:rsidR="00083C27" w:rsidRDefault="00204638" w:rsidP="0020463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Variation of Cops and Robbers on a Graph</w:t>
      </w:r>
    </w:p>
    <w:p w14:paraId="575259A4" w14:textId="4B681034" w:rsidR="00204638" w:rsidRDefault="00204638" w:rsidP="002046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Rachael Lerch, Bijay Rimal, Jack Shannon, Axel Brandt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72426D29" w14:textId="20C67DDB" w:rsidR="00204638" w:rsidRPr="00204638" w:rsidRDefault="00204638" w:rsidP="0020463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Faculty Advisor, Northern Kentucky University, Highland Heights, KY 41099</w:t>
      </w:r>
    </w:p>
    <w:p w14:paraId="72DFFDFD" w14:textId="64E5975F" w:rsidR="00204638" w:rsidRPr="00204638" w:rsidRDefault="00204638" w:rsidP="002046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04638">
        <w:rPr>
          <w:rFonts w:ascii="Times New Roman" w:hAnsi="Times New Roman" w:cs="Times New Roman"/>
          <w:sz w:val="24"/>
          <w:szCs w:val="24"/>
        </w:rPr>
        <w:t>We consider a variation of cops and robbers on a graph where the cop seeks to determine the location of an invisible robber moving around vertices of a graph.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638">
        <w:rPr>
          <w:rFonts w:ascii="Times New Roman" w:hAnsi="Times New Roman" w:cs="Times New Roman"/>
          <w:sz w:val="24"/>
          <w:szCs w:val="24"/>
        </w:rPr>
        <w:t>On the cop's turn, she probes a set of vertices in the graph and receives the distance from each probed vertex to the robber.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638">
        <w:rPr>
          <w:rFonts w:ascii="Times New Roman" w:hAnsi="Times New Roman" w:cs="Times New Roman"/>
          <w:sz w:val="24"/>
          <w:szCs w:val="24"/>
        </w:rPr>
        <w:t>On the robber's turn, he is allowed to move to an adjacent vertex unless it was just probed by the cop.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638">
        <w:rPr>
          <w:rFonts w:ascii="Times New Roman" w:hAnsi="Times New Roman" w:cs="Times New Roman"/>
          <w:sz w:val="24"/>
          <w:szCs w:val="24"/>
        </w:rPr>
        <w:t>The robber is successful if the cop is never able to determine his location.</w:t>
      </w:r>
    </w:p>
    <w:p w14:paraId="2D5A013E" w14:textId="0B18F381" w:rsidR="00204638" w:rsidRPr="00204638" w:rsidRDefault="00204638" w:rsidP="002046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04638">
        <w:rPr>
          <w:rFonts w:ascii="Times New Roman" w:hAnsi="Times New Roman" w:cs="Times New Roman"/>
          <w:sz w:val="24"/>
          <w:szCs w:val="24"/>
        </w:rPr>
        <w:t>In this talk, we will further introduce cops and robbers on a graph by discussing motivating questions for this research and existing results in the literature.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4638">
        <w:rPr>
          <w:rFonts w:ascii="Times New Roman" w:hAnsi="Times New Roman" w:cs="Times New Roman"/>
          <w:sz w:val="24"/>
          <w:szCs w:val="24"/>
        </w:rPr>
        <w:t xml:space="preserve">We will also present a strategy that locates the robber on the </w:t>
      </w:r>
      <w:proofErr w:type="spellStart"/>
      <w:r w:rsidRPr="00204638">
        <w:rPr>
          <w:rFonts w:ascii="Times New Roman" w:hAnsi="Times New Roman" w:cs="Times New Roman"/>
          <w:sz w:val="24"/>
          <w:szCs w:val="24"/>
        </w:rPr>
        <w:t>Gr</w:t>
      </w:r>
      <w:r>
        <w:rPr>
          <w:rFonts w:ascii="Times New Roman" w:hAnsi="Times New Roman" w:cs="Times New Roman"/>
          <w:sz w:val="24"/>
          <w:szCs w:val="24"/>
        </w:rPr>
        <w:t>ö</w:t>
      </w:r>
      <w:r w:rsidRPr="00204638">
        <w:rPr>
          <w:rFonts w:ascii="Times New Roman" w:hAnsi="Times New Roman" w:cs="Times New Roman"/>
          <w:sz w:val="24"/>
          <w:szCs w:val="24"/>
        </w:rPr>
        <w:t>tszch</w:t>
      </w:r>
      <w:proofErr w:type="spellEnd"/>
      <w:r w:rsidRPr="00204638">
        <w:rPr>
          <w:rFonts w:ascii="Times New Roman" w:hAnsi="Times New Roman" w:cs="Times New Roman"/>
          <w:sz w:val="24"/>
          <w:szCs w:val="24"/>
        </w:rPr>
        <w:t xml:space="preserve"> graph in three turns.</w:t>
      </w:r>
    </w:p>
    <w:sectPr w:rsidR="00204638" w:rsidRPr="002046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638"/>
    <w:rsid w:val="00204638"/>
    <w:rsid w:val="00565C06"/>
    <w:rsid w:val="0084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26BD9"/>
  <w15:chartTrackingRefBased/>
  <w15:docId w15:val="{A87BC511-7915-42CE-B31C-913E65EC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rachaelhmjs@gmail.com</dc:creator>
  <cp:keywords/>
  <dc:description/>
  <cp:lastModifiedBy>rachaelhmjs@gmail.com</cp:lastModifiedBy>
  <cp:revision>1</cp:revision>
  <dcterms:created xsi:type="dcterms:W3CDTF">2020-09-30T18:25:00Z</dcterms:created>
  <dcterms:modified xsi:type="dcterms:W3CDTF">2020-09-30T18:32:00Z</dcterms:modified>
</cp:coreProperties>
</file>