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B83" w:rsidRPr="00D841A0" w:rsidRDefault="00D841A0" w:rsidP="00D841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1A0">
        <w:rPr>
          <w:rFonts w:ascii="Times New Roman" w:hAnsi="Times New Roman" w:cs="Times New Roman"/>
          <w:b/>
          <w:sz w:val="24"/>
          <w:szCs w:val="24"/>
        </w:rPr>
        <w:t>Examining the spatial and temporal distribution of climate and productivity changes for Kentucky counties, 2000 to 2020</w:t>
      </w:r>
    </w:p>
    <w:p w:rsidR="00D841A0" w:rsidRDefault="00C66B83" w:rsidP="00D841A0">
      <w:pPr>
        <w:jc w:val="center"/>
        <w:rPr>
          <w:rFonts w:ascii="Times New Roman" w:hAnsi="Times New Roman" w:cs="Times New Roman"/>
          <w:sz w:val="24"/>
          <w:szCs w:val="24"/>
        </w:rPr>
      </w:pPr>
      <w:r w:rsidRPr="00D841A0">
        <w:rPr>
          <w:rFonts w:ascii="Times New Roman" w:hAnsi="Times New Roman" w:cs="Times New Roman"/>
          <w:sz w:val="24"/>
          <w:szCs w:val="24"/>
        </w:rPr>
        <w:t>Jeremy Sandifer</w:t>
      </w:r>
      <w:r w:rsidR="001B1E7A" w:rsidRPr="00D841A0">
        <w:rPr>
          <w:rFonts w:ascii="Times New Roman" w:hAnsi="Times New Roman" w:cs="Times New Roman"/>
          <w:sz w:val="24"/>
          <w:szCs w:val="24"/>
        </w:rPr>
        <w:t xml:space="preserve">, </w:t>
      </w:r>
      <w:r w:rsidRPr="00D841A0">
        <w:rPr>
          <w:rFonts w:ascii="Times New Roman" w:hAnsi="Times New Roman" w:cs="Times New Roman"/>
          <w:sz w:val="24"/>
          <w:szCs w:val="24"/>
        </w:rPr>
        <w:t>Simone Graham</w:t>
      </w:r>
      <w:r w:rsidR="001B1E7A" w:rsidRPr="00D841A0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1B1E7A" w:rsidRPr="00D841A0">
        <w:rPr>
          <w:rFonts w:ascii="Times New Roman" w:hAnsi="Times New Roman" w:cs="Times New Roman"/>
          <w:sz w:val="24"/>
          <w:szCs w:val="24"/>
        </w:rPr>
        <w:t>Buddhi</w:t>
      </w:r>
      <w:proofErr w:type="spellEnd"/>
      <w:r w:rsidR="001B1E7A" w:rsidRPr="00D841A0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="001B1E7A" w:rsidRPr="00D841A0">
        <w:rPr>
          <w:rFonts w:ascii="Times New Roman" w:hAnsi="Times New Roman" w:cs="Times New Roman"/>
          <w:sz w:val="24"/>
          <w:szCs w:val="24"/>
        </w:rPr>
        <w:t>Gyawali</w:t>
      </w:r>
      <w:proofErr w:type="spellEnd"/>
    </w:p>
    <w:p w:rsidR="00D841A0" w:rsidRPr="00D841A0" w:rsidRDefault="00D841A0" w:rsidP="00D841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Agriculture, Communities, and the Sciences, Kentucky State University, Frankfort, KY, 40601</w:t>
      </w:r>
    </w:p>
    <w:p w:rsidR="00C66B83" w:rsidRPr="00D841A0" w:rsidRDefault="00C66B83">
      <w:pPr>
        <w:rPr>
          <w:rFonts w:ascii="Times New Roman" w:hAnsi="Times New Roman" w:cs="Times New Roman"/>
          <w:sz w:val="24"/>
          <w:szCs w:val="24"/>
        </w:rPr>
      </w:pPr>
    </w:p>
    <w:p w:rsidR="00580228" w:rsidRPr="00D841A0" w:rsidRDefault="00D841A0" w:rsidP="00D84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E1821" w:rsidRPr="00D841A0">
        <w:rPr>
          <w:rFonts w:ascii="Times New Roman" w:hAnsi="Times New Roman" w:cs="Times New Roman"/>
          <w:sz w:val="24"/>
          <w:szCs w:val="24"/>
        </w:rPr>
        <w:t>Over the last 40 years, estimates suggest that the average air temperature in the United States has increased by 2 degrees F</w:t>
      </w:r>
      <w:r w:rsidR="002A7FBA" w:rsidRPr="00D841A0">
        <w:rPr>
          <w:rFonts w:ascii="Times New Roman" w:hAnsi="Times New Roman" w:cs="Times New Roman"/>
          <w:sz w:val="24"/>
          <w:szCs w:val="24"/>
        </w:rPr>
        <w:t xml:space="preserve">. </w:t>
      </w:r>
      <w:r w:rsidR="00DE667E" w:rsidRPr="00D841A0">
        <w:rPr>
          <w:rFonts w:ascii="Times New Roman" w:hAnsi="Times New Roman" w:cs="Times New Roman"/>
          <w:sz w:val="24"/>
          <w:szCs w:val="24"/>
        </w:rPr>
        <w:t>During this time, the Southeastern U</w:t>
      </w:r>
      <w:r w:rsidR="00C34C64" w:rsidRPr="00D841A0">
        <w:rPr>
          <w:rFonts w:ascii="Times New Roman" w:hAnsi="Times New Roman" w:cs="Times New Roman"/>
          <w:sz w:val="24"/>
          <w:szCs w:val="24"/>
        </w:rPr>
        <w:t>.</w:t>
      </w:r>
      <w:r w:rsidR="00DE667E" w:rsidRPr="00D841A0">
        <w:rPr>
          <w:rFonts w:ascii="Times New Roman" w:hAnsi="Times New Roman" w:cs="Times New Roman"/>
          <w:sz w:val="24"/>
          <w:szCs w:val="24"/>
        </w:rPr>
        <w:t>S</w:t>
      </w:r>
      <w:r w:rsidR="00C34C64" w:rsidRPr="00D841A0">
        <w:rPr>
          <w:rFonts w:ascii="Times New Roman" w:hAnsi="Times New Roman" w:cs="Times New Roman"/>
          <w:sz w:val="24"/>
          <w:szCs w:val="24"/>
        </w:rPr>
        <w:t>.</w:t>
      </w:r>
      <w:r w:rsidR="00DE667E" w:rsidRPr="00D841A0">
        <w:rPr>
          <w:rFonts w:ascii="Times New Roman" w:hAnsi="Times New Roman" w:cs="Times New Roman"/>
          <w:sz w:val="24"/>
          <w:szCs w:val="24"/>
        </w:rPr>
        <w:t xml:space="preserve"> has witnessed </w:t>
      </w:r>
      <w:r w:rsidR="002A7FBA" w:rsidRPr="00D841A0">
        <w:rPr>
          <w:rFonts w:ascii="Times New Roman" w:hAnsi="Times New Roman" w:cs="Times New Roman"/>
          <w:sz w:val="24"/>
          <w:szCs w:val="24"/>
        </w:rPr>
        <w:t>more and prolonged heatwaves</w:t>
      </w:r>
      <w:r w:rsidR="00C34C64" w:rsidRPr="00D841A0">
        <w:rPr>
          <w:rFonts w:ascii="Times New Roman" w:hAnsi="Times New Roman" w:cs="Times New Roman"/>
          <w:sz w:val="24"/>
          <w:szCs w:val="24"/>
        </w:rPr>
        <w:t xml:space="preserve"> and</w:t>
      </w:r>
      <w:r w:rsidR="002A7FBA" w:rsidRPr="00D841A0">
        <w:rPr>
          <w:rFonts w:ascii="Times New Roman" w:hAnsi="Times New Roman" w:cs="Times New Roman"/>
          <w:sz w:val="24"/>
          <w:szCs w:val="24"/>
        </w:rPr>
        <w:t xml:space="preserve"> enhanced precipitation frequency and amounts,</w:t>
      </w:r>
      <w:r w:rsidR="00DE667E" w:rsidRPr="00D841A0">
        <w:rPr>
          <w:rFonts w:ascii="Times New Roman" w:hAnsi="Times New Roman" w:cs="Times New Roman"/>
          <w:sz w:val="24"/>
          <w:szCs w:val="24"/>
        </w:rPr>
        <w:t xml:space="preserve"> in addition to the observed increase</w:t>
      </w:r>
      <w:r w:rsidR="002A7FBA" w:rsidRPr="00D841A0">
        <w:rPr>
          <w:rFonts w:ascii="Times New Roman" w:hAnsi="Times New Roman" w:cs="Times New Roman"/>
          <w:sz w:val="24"/>
          <w:szCs w:val="24"/>
        </w:rPr>
        <w:t>s</w:t>
      </w:r>
      <w:r w:rsidR="00DE667E" w:rsidRPr="00D841A0">
        <w:rPr>
          <w:rFonts w:ascii="Times New Roman" w:hAnsi="Times New Roman" w:cs="Times New Roman"/>
          <w:sz w:val="24"/>
          <w:szCs w:val="24"/>
        </w:rPr>
        <w:t xml:space="preserve"> in severe weather</w:t>
      </w:r>
      <w:r w:rsidR="002A7FBA" w:rsidRPr="00D841A0">
        <w:rPr>
          <w:rFonts w:ascii="Times New Roman" w:hAnsi="Times New Roman" w:cs="Times New Roman"/>
          <w:sz w:val="24"/>
          <w:szCs w:val="24"/>
        </w:rPr>
        <w:t xml:space="preserve"> reports</w:t>
      </w:r>
      <w:r w:rsidR="00DE667E" w:rsidRPr="00D841A0">
        <w:rPr>
          <w:rFonts w:ascii="Times New Roman" w:hAnsi="Times New Roman" w:cs="Times New Roman"/>
          <w:sz w:val="24"/>
          <w:szCs w:val="24"/>
        </w:rPr>
        <w:t>, such as hail and tornadoes outbreaks. However, not all areas are impacted equally.</w:t>
      </w:r>
      <w:bookmarkStart w:id="0" w:name="_GoBack"/>
      <w:bookmarkEnd w:id="0"/>
    </w:p>
    <w:p w:rsidR="006671F5" w:rsidRPr="00D841A0" w:rsidRDefault="00D841A0" w:rsidP="00D84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E667E" w:rsidRPr="00D841A0">
        <w:rPr>
          <w:rFonts w:ascii="Times New Roman" w:hAnsi="Times New Roman" w:cs="Times New Roman"/>
          <w:sz w:val="24"/>
          <w:szCs w:val="24"/>
        </w:rPr>
        <w:t>This project examined the most recent 20 years of climate</w:t>
      </w:r>
      <w:r w:rsidR="00BC0700" w:rsidRPr="00D841A0">
        <w:rPr>
          <w:rFonts w:ascii="Times New Roman" w:hAnsi="Times New Roman" w:cs="Times New Roman"/>
          <w:sz w:val="24"/>
          <w:szCs w:val="24"/>
        </w:rPr>
        <w:t xml:space="preserve"> station</w:t>
      </w:r>
      <w:r w:rsidR="00DE667E" w:rsidRPr="00D841A0">
        <w:rPr>
          <w:rFonts w:ascii="Times New Roman" w:hAnsi="Times New Roman" w:cs="Times New Roman"/>
          <w:sz w:val="24"/>
          <w:szCs w:val="24"/>
        </w:rPr>
        <w:t xml:space="preserve"> data, including precipitation, air temperature, </w:t>
      </w:r>
      <w:r w:rsidR="00C34C64" w:rsidRPr="00D841A0">
        <w:rPr>
          <w:rFonts w:ascii="Times New Roman" w:hAnsi="Times New Roman" w:cs="Times New Roman"/>
          <w:sz w:val="24"/>
          <w:szCs w:val="24"/>
        </w:rPr>
        <w:t xml:space="preserve">and </w:t>
      </w:r>
      <w:r w:rsidR="00DE667E" w:rsidRPr="00D841A0">
        <w:rPr>
          <w:rFonts w:ascii="Times New Roman" w:hAnsi="Times New Roman" w:cs="Times New Roman"/>
          <w:sz w:val="24"/>
          <w:szCs w:val="24"/>
        </w:rPr>
        <w:t>sever</w:t>
      </w:r>
      <w:r w:rsidR="00BC0700" w:rsidRPr="00D841A0">
        <w:rPr>
          <w:rFonts w:ascii="Times New Roman" w:hAnsi="Times New Roman" w:cs="Times New Roman"/>
          <w:sz w:val="24"/>
          <w:szCs w:val="24"/>
        </w:rPr>
        <w:t>e</w:t>
      </w:r>
      <w:r w:rsidR="00DE667E" w:rsidRPr="00D841A0">
        <w:rPr>
          <w:rFonts w:ascii="Times New Roman" w:hAnsi="Times New Roman" w:cs="Times New Roman"/>
          <w:sz w:val="24"/>
          <w:szCs w:val="24"/>
        </w:rPr>
        <w:t xml:space="preserve"> </w:t>
      </w:r>
      <w:r w:rsidR="00DB0078" w:rsidRPr="00D841A0">
        <w:rPr>
          <w:rFonts w:ascii="Times New Roman" w:hAnsi="Times New Roman" w:cs="Times New Roman"/>
          <w:sz w:val="24"/>
          <w:szCs w:val="24"/>
        </w:rPr>
        <w:t>weather</w:t>
      </w:r>
      <w:r w:rsidR="00DE667E" w:rsidRPr="00D841A0">
        <w:rPr>
          <w:rFonts w:ascii="Times New Roman" w:hAnsi="Times New Roman" w:cs="Times New Roman"/>
          <w:sz w:val="24"/>
          <w:szCs w:val="24"/>
        </w:rPr>
        <w:t xml:space="preserve"> reports, as well as space-based measurement of the normalized difference vegetation index to better understand the impacts of a changing climate on the productivity of natural and managed lands</w:t>
      </w:r>
      <w:r w:rsidR="009E271D" w:rsidRPr="00D841A0">
        <w:rPr>
          <w:rFonts w:ascii="Times New Roman" w:hAnsi="Times New Roman" w:cs="Times New Roman"/>
          <w:sz w:val="24"/>
          <w:szCs w:val="24"/>
        </w:rPr>
        <w:t xml:space="preserve"> </w:t>
      </w:r>
      <w:r w:rsidR="00C66B83" w:rsidRPr="00D841A0">
        <w:rPr>
          <w:rFonts w:ascii="Times New Roman" w:hAnsi="Times New Roman" w:cs="Times New Roman"/>
          <w:sz w:val="24"/>
          <w:szCs w:val="24"/>
        </w:rPr>
        <w:t>in Kentucky counties</w:t>
      </w:r>
      <w:r w:rsidR="009E271D" w:rsidRPr="00D841A0">
        <w:rPr>
          <w:rFonts w:ascii="Times New Roman" w:hAnsi="Times New Roman" w:cs="Times New Roman"/>
          <w:sz w:val="24"/>
          <w:szCs w:val="24"/>
        </w:rPr>
        <w:t>.</w:t>
      </w:r>
      <w:r w:rsidR="006671F5" w:rsidRPr="00D841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667E" w:rsidRPr="00D841A0" w:rsidRDefault="00D841A0" w:rsidP="00D84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671F5" w:rsidRPr="00D841A0">
        <w:rPr>
          <w:rFonts w:ascii="Times New Roman" w:hAnsi="Times New Roman" w:cs="Times New Roman"/>
          <w:sz w:val="24"/>
          <w:szCs w:val="24"/>
        </w:rPr>
        <w:t xml:space="preserve">Results indicate overall vegetation productivity has increased substantially across all months of the year across the state. </w:t>
      </w:r>
      <w:r w:rsidR="00C34C64" w:rsidRPr="00D841A0">
        <w:rPr>
          <w:rFonts w:ascii="Times New Roman" w:hAnsi="Times New Roman" w:cs="Times New Roman"/>
          <w:sz w:val="24"/>
          <w:szCs w:val="24"/>
        </w:rPr>
        <w:t>In particular, t</w:t>
      </w:r>
      <w:r w:rsidR="006671F5" w:rsidRPr="00D841A0">
        <w:rPr>
          <w:rFonts w:ascii="Times New Roman" w:hAnsi="Times New Roman" w:cs="Times New Roman"/>
          <w:sz w:val="24"/>
          <w:szCs w:val="24"/>
        </w:rPr>
        <w:t>he months of June and July</w:t>
      </w:r>
      <w:r w:rsidR="00C34C64" w:rsidRPr="00D841A0">
        <w:rPr>
          <w:rFonts w:ascii="Times New Roman" w:hAnsi="Times New Roman" w:cs="Times New Roman"/>
          <w:sz w:val="24"/>
          <w:szCs w:val="24"/>
        </w:rPr>
        <w:t xml:space="preserve"> </w:t>
      </w:r>
      <w:r w:rsidR="006671F5" w:rsidRPr="00D841A0">
        <w:rPr>
          <w:rFonts w:ascii="Times New Roman" w:hAnsi="Times New Roman" w:cs="Times New Roman"/>
          <w:sz w:val="24"/>
          <w:szCs w:val="24"/>
        </w:rPr>
        <w:t>have experienced significant increases in precipitation amounts and air temperatures. Changes in the occurrence of severe weather</w:t>
      </w:r>
      <w:r w:rsidR="002A7FBA" w:rsidRPr="00D841A0">
        <w:rPr>
          <w:rFonts w:ascii="Times New Roman" w:hAnsi="Times New Roman" w:cs="Times New Roman"/>
          <w:sz w:val="24"/>
          <w:szCs w:val="24"/>
        </w:rPr>
        <w:t xml:space="preserve"> reports</w:t>
      </w:r>
      <w:r w:rsidR="006671F5" w:rsidRPr="00D841A0">
        <w:rPr>
          <w:rFonts w:ascii="Times New Roman" w:hAnsi="Times New Roman" w:cs="Times New Roman"/>
          <w:sz w:val="24"/>
          <w:szCs w:val="24"/>
        </w:rPr>
        <w:t xml:space="preserve"> </w:t>
      </w:r>
      <w:r w:rsidR="00C34C64" w:rsidRPr="00D841A0">
        <w:rPr>
          <w:rFonts w:ascii="Times New Roman" w:hAnsi="Times New Roman" w:cs="Times New Roman"/>
          <w:sz w:val="24"/>
          <w:szCs w:val="24"/>
        </w:rPr>
        <w:t>are</w:t>
      </w:r>
      <w:r w:rsidR="006671F5" w:rsidRPr="00D841A0">
        <w:rPr>
          <w:rFonts w:ascii="Times New Roman" w:hAnsi="Times New Roman" w:cs="Times New Roman"/>
          <w:sz w:val="24"/>
          <w:szCs w:val="24"/>
        </w:rPr>
        <w:t xml:space="preserve"> uncertain</w:t>
      </w:r>
      <w:r w:rsidR="00C34C64" w:rsidRPr="00D841A0">
        <w:rPr>
          <w:rFonts w:ascii="Times New Roman" w:hAnsi="Times New Roman" w:cs="Times New Roman"/>
          <w:sz w:val="24"/>
          <w:szCs w:val="24"/>
        </w:rPr>
        <w:t>,</w:t>
      </w:r>
      <w:r w:rsidR="00EF72F3" w:rsidRPr="00D841A0">
        <w:rPr>
          <w:rFonts w:ascii="Times New Roman" w:hAnsi="Times New Roman" w:cs="Times New Roman"/>
          <w:sz w:val="24"/>
          <w:szCs w:val="24"/>
        </w:rPr>
        <w:t xml:space="preserve"> as the record is not a systemic product. </w:t>
      </w:r>
      <w:r w:rsidR="00904941" w:rsidRPr="00D841A0">
        <w:rPr>
          <w:rFonts w:ascii="Times New Roman" w:hAnsi="Times New Roman" w:cs="Times New Roman"/>
          <w:sz w:val="24"/>
          <w:szCs w:val="24"/>
        </w:rPr>
        <w:t xml:space="preserve">The information derived from this study can aid farmers and land managers in mitigating </w:t>
      </w:r>
      <w:r w:rsidR="002A7FBA" w:rsidRPr="00D841A0">
        <w:rPr>
          <w:rFonts w:ascii="Times New Roman" w:hAnsi="Times New Roman" w:cs="Times New Roman"/>
          <w:sz w:val="24"/>
          <w:szCs w:val="24"/>
        </w:rPr>
        <w:t>the impacts from climate change by changing the rotation schedules</w:t>
      </w:r>
      <w:r w:rsidR="00155CFF" w:rsidRPr="00D841A0">
        <w:rPr>
          <w:rFonts w:ascii="Times New Roman" w:hAnsi="Times New Roman" w:cs="Times New Roman"/>
          <w:sz w:val="24"/>
          <w:szCs w:val="24"/>
        </w:rPr>
        <w:t xml:space="preserve"> or the timing in planting activities.</w:t>
      </w:r>
    </w:p>
    <w:sectPr w:rsidR="00DE667E" w:rsidRPr="00D84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21"/>
    <w:rsid w:val="00155CFF"/>
    <w:rsid w:val="001B1E7A"/>
    <w:rsid w:val="002A7FBA"/>
    <w:rsid w:val="00544C3C"/>
    <w:rsid w:val="00580228"/>
    <w:rsid w:val="006671F5"/>
    <w:rsid w:val="00904941"/>
    <w:rsid w:val="009E271D"/>
    <w:rsid w:val="00A1597C"/>
    <w:rsid w:val="00BC0700"/>
    <w:rsid w:val="00BE1821"/>
    <w:rsid w:val="00C34C64"/>
    <w:rsid w:val="00C66B83"/>
    <w:rsid w:val="00D841A0"/>
    <w:rsid w:val="00DB0078"/>
    <w:rsid w:val="00DE667E"/>
    <w:rsid w:val="00E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40FA7"/>
  <w15:chartTrackingRefBased/>
  <w15:docId w15:val="{C57ECEA5-222F-4BD1-A780-07C80049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4C6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C6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Sandifer, Jeremy</dc:creator>
  <cp:keywords/>
  <dc:description/>
  <cp:lastModifiedBy>Sandifer, Jeremy</cp:lastModifiedBy>
  <cp:revision>13</cp:revision>
  <dcterms:created xsi:type="dcterms:W3CDTF">2020-09-29T16:27:00Z</dcterms:created>
  <dcterms:modified xsi:type="dcterms:W3CDTF">2020-09-30T19:20:00Z</dcterms:modified>
</cp:coreProperties>
</file>