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02" w:rsidRPr="00AF38D3" w:rsidRDefault="002259FE" w:rsidP="002259FE">
      <w:pPr>
        <w:rPr>
          <w:rFonts w:ascii="Times New Roman" w:hAnsi="Times New Roman" w:cs="Times New Roman"/>
          <w:b/>
          <w:sz w:val="24"/>
          <w:szCs w:val="24"/>
        </w:rPr>
      </w:pPr>
      <w:r w:rsidRPr="00AF38D3">
        <w:rPr>
          <w:rFonts w:ascii="Times New Roman" w:hAnsi="Times New Roman" w:cs="Times New Roman"/>
          <w:b/>
          <w:sz w:val="24"/>
          <w:szCs w:val="24"/>
        </w:rPr>
        <w:t>Vaccine</w:t>
      </w:r>
      <w:r w:rsidR="000D165C" w:rsidRPr="00AF38D3">
        <w:rPr>
          <w:rFonts w:ascii="Times New Roman" w:hAnsi="Times New Roman" w:cs="Times New Roman"/>
          <w:b/>
          <w:sz w:val="24"/>
          <w:szCs w:val="24"/>
        </w:rPr>
        <w:t>(s)</w:t>
      </w:r>
      <w:r w:rsidRPr="00AF38D3">
        <w:rPr>
          <w:rFonts w:ascii="Times New Roman" w:hAnsi="Times New Roman" w:cs="Times New Roman"/>
          <w:b/>
          <w:sz w:val="24"/>
          <w:szCs w:val="24"/>
        </w:rPr>
        <w:t xml:space="preserve"> for COVID-19</w:t>
      </w:r>
      <w:r w:rsidR="00CE7B31" w:rsidRPr="00AF38D3">
        <w:rPr>
          <w:rFonts w:ascii="Times New Roman" w:hAnsi="Times New Roman" w:cs="Times New Roman"/>
          <w:b/>
          <w:sz w:val="24"/>
          <w:szCs w:val="24"/>
        </w:rPr>
        <w:t xml:space="preserve">: A preliminary review of </w:t>
      </w:r>
      <w:r w:rsidR="00524BAA" w:rsidRPr="00AF38D3">
        <w:rPr>
          <w:rFonts w:ascii="Times New Roman" w:hAnsi="Times New Roman" w:cs="Times New Roman"/>
          <w:b/>
          <w:sz w:val="24"/>
          <w:szCs w:val="24"/>
        </w:rPr>
        <w:t xml:space="preserve">promising </w:t>
      </w:r>
      <w:r w:rsidR="00CE7B31" w:rsidRPr="00AF38D3">
        <w:rPr>
          <w:rFonts w:ascii="Times New Roman" w:hAnsi="Times New Roman" w:cs="Times New Roman"/>
          <w:b/>
          <w:sz w:val="24"/>
          <w:szCs w:val="24"/>
        </w:rPr>
        <w:t>candidate vaccines and current clinical trials</w:t>
      </w:r>
      <w:r w:rsidR="009F0498" w:rsidRPr="00AF3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8D3" w:rsidRPr="00AF38D3" w:rsidRDefault="00AA7F96" w:rsidP="002259FE">
      <w:pPr>
        <w:rPr>
          <w:rFonts w:ascii="Times New Roman" w:hAnsi="Times New Roman" w:cs="Times New Roman"/>
          <w:sz w:val="24"/>
          <w:szCs w:val="24"/>
        </w:rPr>
      </w:pPr>
      <w:r w:rsidRPr="00AF38D3">
        <w:rPr>
          <w:rFonts w:ascii="Times New Roman" w:hAnsi="Times New Roman" w:cs="Times New Roman"/>
          <w:sz w:val="24"/>
          <w:szCs w:val="24"/>
        </w:rPr>
        <w:t xml:space="preserve">Alexander Lai, Ph.D., </w:t>
      </w:r>
      <w:r w:rsidR="00AF38D3" w:rsidRPr="00AF38D3">
        <w:rPr>
          <w:rFonts w:ascii="Times New Roman" w:hAnsi="Times New Roman" w:cs="Times New Roman"/>
          <w:sz w:val="24"/>
          <w:szCs w:val="24"/>
        </w:rPr>
        <w:t>Kentucky State University</w:t>
      </w:r>
      <w:r w:rsidR="00AF38D3" w:rsidRPr="00AF38D3">
        <w:rPr>
          <w:rFonts w:ascii="Times New Roman" w:hAnsi="Times New Roman" w:cs="Times New Roman"/>
          <w:sz w:val="24"/>
          <w:szCs w:val="24"/>
        </w:rPr>
        <w:t>, School of STEM, College of Agriculture, Community and The Sciences, Frankfort, KY 40601</w:t>
      </w:r>
    </w:p>
    <w:p w:rsidR="00AA7F96" w:rsidRPr="00AF38D3" w:rsidRDefault="00AA7F96" w:rsidP="002259FE">
      <w:pPr>
        <w:rPr>
          <w:rFonts w:ascii="Times New Roman" w:hAnsi="Times New Roman" w:cs="Times New Roman"/>
          <w:b/>
          <w:sz w:val="24"/>
          <w:szCs w:val="24"/>
        </w:rPr>
      </w:pPr>
      <w:r w:rsidRPr="00AF38D3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:rsidR="00AA7F96" w:rsidRPr="00AF38D3" w:rsidRDefault="00383ECE" w:rsidP="00B57307">
      <w:pPr>
        <w:jc w:val="both"/>
        <w:rPr>
          <w:rFonts w:ascii="Times New Roman" w:hAnsi="Times New Roman" w:cs="Times New Roman"/>
          <w:sz w:val="24"/>
          <w:szCs w:val="24"/>
        </w:rPr>
      </w:pPr>
      <w:r w:rsidRPr="00AF38D3">
        <w:rPr>
          <w:rFonts w:ascii="Times New Roman" w:hAnsi="Times New Roman" w:cs="Times New Roman"/>
          <w:sz w:val="24"/>
          <w:szCs w:val="24"/>
        </w:rPr>
        <w:t xml:space="preserve">COVID-19 was declared a pandemic by WHO on March 11, 2020. </w:t>
      </w:r>
      <w:r w:rsidR="00C91F1F" w:rsidRPr="00AF38D3">
        <w:rPr>
          <w:rFonts w:ascii="Times New Roman" w:hAnsi="Times New Roman" w:cs="Times New Roman"/>
          <w:sz w:val="24"/>
          <w:szCs w:val="24"/>
        </w:rPr>
        <w:t xml:space="preserve">The etiological agent, SARS-CoV-2, is a novel coronavirus first emerged in Wuhan, China. </w:t>
      </w:r>
      <w:r w:rsidR="00747E21" w:rsidRPr="00AF38D3">
        <w:rPr>
          <w:rFonts w:ascii="Times New Roman" w:hAnsi="Times New Roman" w:cs="Times New Roman"/>
          <w:sz w:val="24"/>
          <w:szCs w:val="24"/>
        </w:rPr>
        <w:t xml:space="preserve">Genetic analysis suggested that </w:t>
      </w:r>
      <w:r w:rsidR="00CE7B31" w:rsidRPr="00AF38D3">
        <w:rPr>
          <w:rFonts w:ascii="Times New Roman" w:hAnsi="Times New Roman" w:cs="Times New Roman"/>
          <w:sz w:val="24"/>
          <w:szCs w:val="24"/>
        </w:rPr>
        <w:t xml:space="preserve">this virus </w:t>
      </w:r>
      <w:r w:rsidR="00747E21" w:rsidRPr="00AF38D3">
        <w:rPr>
          <w:rFonts w:ascii="Times New Roman" w:hAnsi="Times New Roman" w:cs="Times New Roman"/>
          <w:sz w:val="24"/>
          <w:szCs w:val="24"/>
        </w:rPr>
        <w:t xml:space="preserve">emerged as a result of recombination between a bat-associated virus and a pangolin virus. </w:t>
      </w:r>
      <w:r w:rsidR="00B57307" w:rsidRPr="00AF38D3">
        <w:rPr>
          <w:rFonts w:ascii="Times New Roman" w:hAnsi="Times New Roman" w:cs="Times New Roman"/>
          <w:sz w:val="24"/>
          <w:szCs w:val="24"/>
        </w:rPr>
        <w:t xml:space="preserve">As of September 27, 2020, there were </w:t>
      </w:r>
      <w:r w:rsidR="00D1420C" w:rsidRPr="00AF38D3">
        <w:rPr>
          <w:rFonts w:ascii="Times New Roman" w:hAnsi="Times New Roman" w:cs="Times New Roman"/>
          <w:sz w:val="24"/>
          <w:szCs w:val="24"/>
        </w:rPr>
        <w:t>32,730,</w:t>
      </w:r>
      <w:r w:rsidR="00B57307" w:rsidRPr="00AF38D3">
        <w:rPr>
          <w:rFonts w:ascii="Times New Roman" w:hAnsi="Times New Roman" w:cs="Times New Roman"/>
          <w:sz w:val="24"/>
          <w:szCs w:val="24"/>
        </w:rPr>
        <w:t>945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 confirmed cases </w:t>
      </w:r>
      <w:r w:rsidR="000D165C" w:rsidRPr="00AF38D3">
        <w:rPr>
          <w:rFonts w:ascii="Times New Roman" w:hAnsi="Times New Roman" w:cs="Times New Roman"/>
          <w:sz w:val="24"/>
          <w:szCs w:val="24"/>
        </w:rPr>
        <w:t>with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 991,224 fatalities globally. United States 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alone 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had 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more </w:t>
      </w:r>
      <w:r w:rsidR="00D1420C" w:rsidRPr="00AF38D3">
        <w:rPr>
          <w:rFonts w:ascii="Times New Roman" w:hAnsi="Times New Roman" w:cs="Times New Roman"/>
          <w:sz w:val="24"/>
          <w:szCs w:val="24"/>
        </w:rPr>
        <w:t>200,000 deaths due to this emerging infectious disease. Non-pharmaceutica</w:t>
      </w:r>
      <w:r w:rsidR="004F5E8A" w:rsidRPr="00AF38D3">
        <w:rPr>
          <w:rFonts w:ascii="Times New Roman" w:hAnsi="Times New Roman" w:cs="Times New Roman"/>
          <w:sz w:val="24"/>
          <w:szCs w:val="24"/>
        </w:rPr>
        <w:t>l interventions such as wearing</w:t>
      </w:r>
      <w:r w:rsidR="00CE7B31" w:rsidRPr="00AF38D3">
        <w:rPr>
          <w:rFonts w:ascii="Times New Roman" w:hAnsi="Times New Roman" w:cs="Times New Roman"/>
          <w:sz w:val="24"/>
          <w:szCs w:val="24"/>
        </w:rPr>
        <w:t xml:space="preserve"> 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face mask and social distancing are effective measures, but a </w:t>
      </w:r>
      <w:r w:rsidR="00DA22A0" w:rsidRPr="00AF38D3">
        <w:rPr>
          <w:rFonts w:ascii="Times New Roman" w:hAnsi="Times New Roman" w:cs="Times New Roman"/>
          <w:sz w:val="24"/>
          <w:szCs w:val="24"/>
        </w:rPr>
        <w:t xml:space="preserve">safe and effective </w:t>
      </w:r>
      <w:r w:rsidR="00D1420C" w:rsidRPr="00AF38D3">
        <w:rPr>
          <w:rFonts w:ascii="Times New Roman" w:hAnsi="Times New Roman" w:cs="Times New Roman"/>
          <w:sz w:val="24"/>
          <w:szCs w:val="24"/>
        </w:rPr>
        <w:t>vaccine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 that provides protection </w:t>
      </w:r>
      <w:r w:rsidR="00CE7B31" w:rsidRPr="00AF38D3">
        <w:rPr>
          <w:rFonts w:ascii="Times New Roman" w:hAnsi="Times New Roman" w:cs="Times New Roman"/>
          <w:sz w:val="24"/>
          <w:szCs w:val="24"/>
        </w:rPr>
        <w:t xml:space="preserve">to the immunized </w:t>
      </w:r>
      <w:r w:rsidR="00957B32" w:rsidRPr="00AF38D3">
        <w:rPr>
          <w:rFonts w:ascii="Times New Roman" w:hAnsi="Times New Roman" w:cs="Times New Roman"/>
          <w:sz w:val="24"/>
          <w:szCs w:val="24"/>
        </w:rPr>
        <w:t>and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 interrupt</w:t>
      </w:r>
      <w:r w:rsidR="00957B32" w:rsidRPr="00AF38D3">
        <w:rPr>
          <w:rFonts w:ascii="Times New Roman" w:hAnsi="Times New Roman" w:cs="Times New Roman"/>
          <w:sz w:val="24"/>
          <w:szCs w:val="24"/>
        </w:rPr>
        <w:t>s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 spread</w:t>
      </w:r>
      <w:r w:rsidR="006E638F" w:rsidRPr="00AF38D3">
        <w:rPr>
          <w:rFonts w:ascii="Times New Roman" w:hAnsi="Times New Roman" w:cs="Times New Roman"/>
          <w:sz w:val="24"/>
          <w:szCs w:val="24"/>
        </w:rPr>
        <w:t>ing of this</w:t>
      </w:r>
      <w:r w:rsidR="00DA22A0" w:rsidRPr="00AF38D3">
        <w:rPr>
          <w:rFonts w:ascii="Times New Roman" w:hAnsi="Times New Roman" w:cs="Times New Roman"/>
          <w:sz w:val="24"/>
          <w:szCs w:val="24"/>
        </w:rPr>
        <w:t xml:space="preserve"> virus</w:t>
      </w:r>
      <w:r w:rsidR="00D1420C" w:rsidRPr="00AF38D3">
        <w:rPr>
          <w:rFonts w:ascii="Times New Roman" w:hAnsi="Times New Roman" w:cs="Times New Roman"/>
          <w:sz w:val="24"/>
          <w:szCs w:val="24"/>
        </w:rPr>
        <w:t xml:space="preserve"> is urgently needed. </w:t>
      </w:r>
      <w:r w:rsidR="00DA22A0" w:rsidRPr="00AF38D3">
        <w:rPr>
          <w:rFonts w:ascii="Times New Roman" w:hAnsi="Times New Roman" w:cs="Times New Roman"/>
          <w:sz w:val="24"/>
          <w:szCs w:val="24"/>
        </w:rPr>
        <w:t>In addition to traditional vaccine technologies, such as inactivated virus vaccin</w:t>
      </w:r>
      <w:bookmarkStart w:id="0" w:name="_GoBack"/>
      <w:bookmarkEnd w:id="0"/>
      <w:r w:rsidR="00DA22A0" w:rsidRPr="00AF38D3">
        <w:rPr>
          <w:rFonts w:ascii="Times New Roman" w:hAnsi="Times New Roman" w:cs="Times New Roman"/>
          <w:sz w:val="24"/>
          <w:szCs w:val="24"/>
        </w:rPr>
        <w:t xml:space="preserve">e, attenuated virus vaccine, and subunit vaccine, 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etc., </w:t>
      </w:r>
      <w:r w:rsidR="00DA22A0" w:rsidRPr="00AF38D3">
        <w:rPr>
          <w:rFonts w:ascii="Times New Roman" w:hAnsi="Times New Roman" w:cs="Times New Roman"/>
          <w:sz w:val="24"/>
          <w:szCs w:val="24"/>
        </w:rPr>
        <w:t xml:space="preserve">novel technologies, such as use of messenger RNA, are being developed. 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Testing of vaccines involves at least </w:t>
      </w:r>
      <w:r w:rsidR="006E638F" w:rsidRPr="00AF38D3">
        <w:rPr>
          <w:rFonts w:ascii="Times New Roman" w:hAnsi="Times New Roman" w:cs="Times New Roman"/>
          <w:sz w:val="24"/>
          <w:szCs w:val="24"/>
        </w:rPr>
        <w:t xml:space="preserve">Phase I to III clinical trials. </w:t>
      </w:r>
      <w:r w:rsidR="00DA22A0" w:rsidRPr="00AF38D3">
        <w:rPr>
          <w:rFonts w:ascii="Times New Roman" w:hAnsi="Times New Roman" w:cs="Times New Roman"/>
          <w:sz w:val="24"/>
          <w:szCs w:val="24"/>
        </w:rPr>
        <w:t xml:space="preserve">We </w:t>
      </w:r>
      <w:r w:rsidR="00957B32" w:rsidRPr="00AF38D3">
        <w:rPr>
          <w:rFonts w:ascii="Times New Roman" w:hAnsi="Times New Roman" w:cs="Times New Roman"/>
          <w:sz w:val="24"/>
          <w:szCs w:val="24"/>
        </w:rPr>
        <w:t>examine</w:t>
      </w:r>
      <w:r w:rsidR="00DA22A0" w:rsidRPr="00AF38D3">
        <w:rPr>
          <w:rFonts w:ascii="Times New Roman" w:hAnsi="Times New Roman" w:cs="Times New Roman"/>
          <w:sz w:val="24"/>
          <w:szCs w:val="24"/>
        </w:rPr>
        <w:t xml:space="preserve"> over 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twenty vaccine candidates that are undergoing clinical trials, and compare and contrast </w:t>
      </w:r>
      <w:r w:rsidR="004F5E8A" w:rsidRPr="00AF38D3">
        <w:rPr>
          <w:rFonts w:ascii="Times New Roman" w:hAnsi="Times New Roman" w:cs="Times New Roman"/>
          <w:sz w:val="24"/>
          <w:szCs w:val="24"/>
        </w:rPr>
        <w:t xml:space="preserve">among 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these vaccine candidates. It is anticipated that this study provides an insight into COVID-19 vaccine development, and </w:t>
      </w:r>
      <w:r w:rsidR="006E638F" w:rsidRPr="00AF38D3">
        <w:rPr>
          <w:rFonts w:ascii="Times New Roman" w:hAnsi="Times New Roman" w:cs="Times New Roman"/>
          <w:sz w:val="24"/>
          <w:szCs w:val="24"/>
        </w:rPr>
        <w:t xml:space="preserve">to </w:t>
      </w:r>
      <w:r w:rsidR="00957B32" w:rsidRPr="00AF38D3">
        <w:rPr>
          <w:rFonts w:ascii="Times New Roman" w:hAnsi="Times New Roman" w:cs="Times New Roman"/>
          <w:sz w:val="24"/>
          <w:szCs w:val="24"/>
        </w:rPr>
        <w:t>identify</w:t>
      </w:r>
      <w:r w:rsidR="006E638F" w:rsidRPr="00AF38D3">
        <w:rPr>
          <w:rFonts w:ascii="Times New Roman" w:hAnsi="Times New Roman" w:cs="Times New Roman"/>
          <w:sz w:val="24"/>
          <w:szCs w:val="24"/>
        </w:rPr>
        <w:t xml:space="preserve"> protocols that</w:t>
      </w:r>
      <w:r w:rsidR="00957B32" w:rsidRPr="00AF38D3">
        <w:rPr>
          <w:rFonts w:ascii="Times New Roman" w:hAnsi="Times New Roman" w:cs="Times New Roman"/>
          <w:sz w:val="24"/>
          <w:szCs w:val="24"/>
        </w:rPr>
        <w:t xml:space="preserve"> facilitate rapid development of vaccines for emerging infectious diseases. </w:t>
      </w:r>
    </w:p>
    <w:sectPr w:rsidR="00AA7F96" w:rsidRPr="00AF38D3" w:rsidSect="00FD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FE"/>
    <w:rsid w:val="000D165C"/>
    <w:rsid w:val="001F075D"/>
    <w:rsid w:val="002259FE"/>
    <w:rsid w:val="00383ECE"/>
    <w:rsid w:val="004F5E8A"/>
    <w:rsid w:val="00524BAA"/>
    <w:rsid w:val="0069357D"/>
    <w:rsid w:val="006A6FB1"/>
    <w:rsid w:val="006E638F"/>
    <w:rsid w:val="00747E21"/>
    <w:rsid w:val="008C0602"/>
    <w:rsid w:val="00957B32"/>
    <w:rsid w:val="009F0498"/>
    <w:rsid w:val="00AA7F96"/>
    <w:rsid w:val="00AF38D3"/>
    <w:rsid w:val="00B35A7D"/>
    <w:rsid w:val="00B57307"/>
    <w:rsid w:val="00C91F1F"/>
    <w:rsid w:val="00CE7B31"/>
    <w:rsid w:val="00D1420C"/>
    <w:rsid w:val="00D934BF"/>
    <w:rsid w:val="00DA22A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BE1C"/>
  <w15:chartTrackingRefBased/>
  <w15:docId w15:val="{DC9E472C-F388-480E-9038-51EC4E30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Alexander Lai</dc:creator>
  <cp:keywords/>
  <dc:description/>
  <cp:lastModifiedBy>Dr. Alexander Lai</cp:lastModifiedBy>
  <cp:revision>3</cp:revision>
  <dcterms:created xsi:type="dcterms:W3CDTF">2020-09-30T21:54:00Z</dcterms:created>
  <dcterms:modified xsi:type="dcterms:W3CDTF">2020-09-30T21:55:00Z</dcterms:modified>
</cp:coreProperties>
</file>