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91" w:rsidRDefault="00F9252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Redesign of Introductory Physics Labs Using Arduinos</w:t>
      </w:r>
    </w:p>
    <w:p w:rsidR="00F92523" w:rsidRDefault="00F92523">
      <w:r w:rsidRPr="00F92523">
        <w:t>The Arduino microprocessor platform has made possible inexpensive prototyping and experimentation. The simplicity of programming the Arduino makes it a great tool for introducing students to computer programming, experimental design, sensor calibration, and data acquisition. We will explain the Arduino platform and show how it can be used in a variety of traditional introductory physics labs as well as some less typical introductory physics experiments.</w:t>
      </w:r>
      <w:bookmarkStart w:id="0" w:name="_GoBack"/>
      <w:bookmarkEnd w:id="0"/>
    </w:p>
    <w:sectPr w:rsidR="00F9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23"/>
    <w:rsid w:val="000E6C14"/>
    <w:rsid w:val="003D087B"/>
    <w:rsid w:val="00974916"/>
    <w:rsid w:val="00AE3191"/>
    <w:rsid w:val="00AE45E9"/>
    <w:rsid w:val="00DB0673"/>
    <w:rsid w:val="00ED3F22"/>
    <w:rsid w:val="00F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9F90E-941C-4413-A09B-31DE893E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C. Messina</dc:creator>
  <cp:keywords/>
  <dc:description/>
  <cp:lastModifiedBy>Troy C. Messina</cp:lastModifiedBy>
  <cp:revision>1</cp:revision>
  <dcterms:created xsi:type="dcterms:W3CDTF">2017-09-25T16:59:00Z</dcterms:created>
  <dcterms:modified xsi:type="dcterms:W3CDTF">2017-09-25T17:00:00Z</dcterms:modified>
</cp:coreProperties>
</file>