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0E" w:rsidRPr="00A55DC7" w:rsidRDefault="00BC65B5" w:rsidP="00BC65B5">
      <w:pPr>
        <w:jc w:val="center"/>
        <w:rPr>
          <w:b/>
        </w:rPr>
      </w:pPr>
      <w:r w:rsidRPr="00A55DC7">
        <w:rPr>
          <w:b/>
        </w:rPr>
        <w:t xml:space="preserve">Yield of Eggplant Grown in </w:t>
      </w:r>
      <w:r w:rsidR="00C346FD" w:rsidRPr="00A55DC7">
        <w:rPr>
          <w:b/>
        </w:rPr>
        <w:t xml:space="preserve">Horse Manure and Vermicompost </w:t>
      </w:r>
      <w:r w:rsidRPr="00A55DC7">
        <w:rPr>
          <w:b/>
        </w:rPr>
        <w:t xml:space="preserve">Amended Soil </w:t>
      </w:r>
    </w:p>
    <w:p w:rsidR="003557FB" w:rsidRDefault="003557FB" w:rsidP="00BC65B5">
      <w:pPr>
        <w:jc w:val="center"/>
        <w:rPr>
          <w:b/>
        </w:rPr>
      </w:pPr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</w:rPr>
      </w:pPr>
      <w:r w:rsidRPr="000217F6">
        <w:rPr>
          <w:rFonts w:ascii="Times New Roman" w:hAnsi="Times New Roman"/>
        </w:rPr>
        <w:t>Yogendra Upadhyaya, Thomas Trivette,</w:t>
      </w:r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</w:rPr>
      </w:pPr>
      <w:r w:rsidRPr="000217F6">
        <w:rPr>
          <w:rFonts w:ascii="Times New Roman" w:hAnsi="Times New Roman"/>
        </w:rPr>
        <w:t xml:space="preserve">Lusekelo Nkuwi, </w:t>
      </w:r>
      <w:r>
        <w:rPr>
          <w:rFonts w:ascii="Times New Roman" w:hAnsi="Times New Roman"/>
        </w:rPr>
        <w:t>B</w:t>
      </w:r>
      <w:r w:rsidR="005F3F39">
        <w:rPr>
          <w:rFonts w:ascii="Times New Roman" w:hAnsi="Times New Roman"/>
        </w:rPr>
        <w:t>i</w:t>
      </w:r>
      <w:r>
        <w:rPr>
          <w:rFonts w:ascii="Times New Roman" w:hAnsi="Times New Roman"/>
        </w:rPr>
        <w:t>jesh Mishra, and George Antonious</w:t>
      </w:r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</w:rPr>
      </w:pPr>
      <w:r w:rsidRPr="000217F6">
        <w:rPr>
          <w:rFonts w:ascii="Times New Roman" w:hAnsi="Times New Roman"/>
        </w:rPr>
        <w:t xml:space="preserve">Division of Environmental Studies, College of Agriculture, Food Science, and Sustainable Systems, Kentucky State University, Frankfort, KY 40601, USA </w:t>
      </w:r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  <w:b/>
        </w:rPr>
      </w:pPr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  <w:b/>
        </w:rPr>
      </w:pPr>
    </w:p>
    <w:p w:rsidR="003557FB" w:rsidRPr="000217F6" w:rsidRDefault="003557FB" w:rsidP="003557FB">
      <w:pPr>
        <w:spacing w:after="0"/>
        <w:jc w:val="center"/>
        <w:rPr>
          <w:rFonts w:ascii="Times New Roman" w:hAnsi="Times New Roman"/>
          <w:b/>
        </w:rPr>
      </w:pPr>
    </w:p>
    <w:p w:rsidR="003557FB" w:rsidRDefault="003557FB" w:rsidP="003557FB">
      <w:pPr>
        <w:rPr>
          <w:rFonts w:ascii="Times New Roman" w:hAnsi="Times New Roman"/>
          <w:b/>
        </w:rPr>
      </w:pPr>
      <w:r w:rsidRPr="000217F6">
        <w:rPr>
          <w:rFonts w:ascii="Times New Roman" w:hAnsi="Times New Roman"/>
          <w:b/>
        </w:rPr>
        <w:t>ABSTRACT</w:t>
      </w:r>
    </w:p>
    <w:p w:rsidR="00BC65B5" w:rsidRDefault="003557FB" w:rsidP="00BC65B5">
      <w:pPr>
        <w:rPr>
          <w:rFonts w:ascii="Times New Roman" w:hAnsi="Times New Roman"/>
          <w:color w:val="171717" w:themeColor="background2" w:themeShade="1A"/>
          <w:highlight w:val="black"/>
        </w:rPr>
      </w:pPr>
      <w:r>
        <w:rPr>
          <w:rFonts w:ascii="Times New Roman" w:hAnsi="Times New Roman"/>
          <w:color w:val="171717" w:themeColor="background2" w:themeShade="1A"/>
        </w:rPr>
        <w:t>A field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trial </w:t>
      </w:r>
      <w:r w:rsidR="00BC65B5">
        <w:rPr>
          <w:rFonts w:ascii="Times New Roman" w:hAnsi="Times New Roman"/>
          <w:color w:val="171717" w:themeColor="background2" w:themeShade="1A"/>
        </w:rPr>
        <w:t>w</w:t>
      </w:r>
      <w:r>
        <w:rPr>
          <w:rFonts w:ascii="Times New Roman" w:hAnsi="Times New Roman"/>
          <w:color w:val="171717" w:themeColor="background2" w:themeShade="1A"/>
        </w:rPr>
        <w:t xml:space="preserve">as </w:t>
      </w:r>
      <w:r w:rsidR="00BC65B5" w:rsidRPr="007F16D3">
        <w:rPr>
          <w:rFonts w:ascii="Times New Roman" w:hAnsi="Times New Roman"/>
          <w:color w:val="171717" w:themeColor="background2" w:themeShade="1A"/>
        </w:rPr>
        <w:t>established at the U</w:t>
      </w:r>
      <w:r>
        <w:rPr>
          <w:rFonts w:ascii="Times New Roman" w:hAnsi="Times New Roman"/>
          <w:color w:val="171717" w:themeColor="background2" w:themeShade="1A"/>
        </w:rPr>
        <w:t xml:space="preserve">niversity of </w:t>
      </w:r>
      <w:r w:rsidR="00BC65B5">
        <w:rPr>
          <w:rFonts w:ascii="Times New Roman" w:hAnsi="Times New Roman"/>
          <w:color w:val="171717" w:themeColor="background2" w:themeShade="1A"/>
        </w:rPr>
        <w:t>K</w:t>
      </w:r>
      <w:r>
        <w:rPr>
          <w:rFonts w:ascii="Times New Roman" w:hAnsi="Times New Roman"/>
          <w:color w:val="171717" w:themeColor="background2" w:themeShade="1A"/>
        </w:rPr>
        <w:t xml:space="preserve">entucky </w:t>
      </w:r>
      <w:r w:rsidR="00BC65B5">
        <w:rPr>
          <w:rFonts w:ascii="Times New Roman" w:hAnsi="Times New Roman"/>
          <w:color w:val="171717" w:themeColor="background2" w:themeShade="1A"/>
        </w:rPr>
        <w:t xml:space="preserve">South </w:t>
      </w:r>
      <w:r w:rsidR="00BC65B5" w:rsidRPr="007F16D3">
        <w:rPr>
          <w:rFonts w:ascii="Times New Roman" w:hAnsi="Times New Roman"/>
          <w:color w:val="171717" w:themeColor="background2" w:themeShade="1A"/>
        </w:rPr>
        <w:t>Res</w:t>
      </w:r>
      <w:r w:rsidR="00BC65B5">
        <w:rPr>
          <w:rFonts w:ascii="Times New Roman" w:hAnsi="Times New Roman"/>
          <w:color w:val="171717" w:themeColor="background2" w:themeShade="1A"/>
        </w:rPr>
        <w:t>e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arch Farm. </w:t>
      </w:r>
      <w:r>
        <w:rPr>
          <w:rFonts w:ascii="Times New Roman" w:hAnsi="Times New Roman"/>
          <w:color w:val="171717" w:themeColor="background2" w:themeShade="1A"/>
        </w:rPr>
        <w:t>E</w:t>
      </w:r>
      <w:r w:rsidR="00BC65B5">
        <w:rPr>
          <w:rFonts w:ascii="Times New Roman" w:hAnsi="Times New Roman"/>
          <w:color w:val="171717" w:themeColor="background2" w:themeShade="1A"/>
        </w:rPr>
        <w:t xml:space="preserve">ggplant, </w:t>
      </w:r>
      <w:r w:rsidR="00BC65B5" w:rsidRPr="0070654C">
        <w:rPr>
          <w:rFonts w:ascii="Times New Roman" w:hAnsi="Times New Roman"/>
          <w:i/>
          <w:color w:val="171717" w:themeColor="background2" w:themeShade="1A"/>
        </w:rPr>
        <w:t>Solanum melongena</w:t>
      </w:r>
      <w:r w:rsidR="00BC65B5">
        <w:rPr>
          <w:rFonts w:ascii="Times New Roman" w:hAnsi="Times New Roman"/>
          <w:color w:val="171717" w:themeColor="background2" w:themeShade="1A"/>
        </w:rPr>
        <w:t xml:space="preserve"> var. Epic 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seedlings of </w:t>
      </w:r>
      <w:r w:rsidR="00BC65B5" w:rsidRPr="00661887">
        <w:rPr>
          <w:rFonts w:ascii="Times New Roman" w:hAnsi="Times New Roman"/>
          <w:color w:val="000000" w:themeColor="text1"/>
        </w:rPr>
        <w:t>6</w:t>
      </w:r>
      <w:r w:rsidR="000837CD">
        <w:rPr>
          <w:rFonts w:ascii="Times New Roman" w:hAnsi="Times New Roman"/>
          <w:color w:val="000000" w:themeColor="text1"/>
        </w:rPr>
        <w:t>0</w:t>
      </w:r>
      <w:r w:rsidR="00BC65B5" w:rsidRPr="00661887">
        <w:rPr>
          <w:rFonts w:ascii="Times New Roman" w:hAnsi="Times New Roman"/>
          <w:color w:val="000000" w:themeColor="text1"/>
        </w:rPr>
        <w:t xml:space="preserve"> d old </w:t>
      </w:r>
      <w:r w:rsidR="00BC65B5" w:rsidRPr="007F16D3">
        <w:rPr>
          <w:rFonts w:ascii="Times New Roman" w:hAnsi="Times New Roman"/>
          <w:color w:val="171717" w:themeColor="background2" w:themeShade="1A"/>
        </w:rPr>
        <w:t>were planted in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raised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freshly tilled soil at eighteen inch in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row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spacing</w:t>
      </w:r>
      <w:r w:rsidR="00BC65B5">
        <w:rPr>
          <w:rFonts w:ascii="Times New Roman" w:hAnsi="Times New Roman"/>
          <w:color w:val="171717" w:themeColor="background2" w:themeShade="1A"/>
        </w:rPr>
        <w:t xml:space="preserve">. </w:t>
      </w:r>
      <w:r w:rsidR="003E08D3">
        <w:rPr>
          <w:rFonts w:ascii="Times New Roman" w:hAnsi="Times New Roman"/>
          <w:color w:val="171717" w:themeColor="background2" w:themeShade="1A"/>
        </w:rPr>
        <w:t xml:space="preserve">Each plot was </w:t>
      </w:r>
      <w:r w:rsidR="00391D57">
        <w:rPr>
          <w:rFonts w:ascii="Times New Roman" w:hAnsi="Times New Roman"/>
          <w:color w:val="171717" w:themeColor="background2" w:themeShade="1A"/>
        </w:rPr>
        <w:t xml:space="preserve">4 </w:t>
      </w:r>
      <w:r w:rsidR="003E08D3">
        <w:rPr>
          <w:rFonts w:ascii="Times New Roman" w:hAnsi="Times New Roman"/>
          <w:color w:val="171717" w:themeColor="background2" w:themeShade="1A"/>
        </w:rPr>
        <w:t xml:space="preserve">× </w:t>
      </w:r>
      <w:r w:rsidR="00391D57">
        <w:rPr>
          <w:rFonts w:ascii="Times New Roman" w:hAnsi="Times New Roman"/>
          <w:color w:val="171717" w:themeColor="background2" w:themeShade="1A"/>
        </w:rPr>
        <w:t>10</w:t>
      </w:r>
      <w:r w:rsidR="003E08D3">
        <w:rPr>
          <w:rFonts w:ascii="Times New Roman" w:hAnsi="Times New Roman"/>
          <w:color w:val="171717" w:themeColor="background2" w:themeShade="1A"/>
        </w:rPr>
        <w:t xml:space="preserve"> feet</w:t>
      </w:r>
      <w:r w:rsidR="003E08D3" w:rsidRPr="003E08D3">
        <w:rPr>
          <w:rFonts w:ascii="Times New Roman" w:hAnsi="Times New Roman"/>
          <w:color w:val="171717" w:themeColor="background2" w:themeShade="1A"/>
          <w:vertAlign w:val="superscript"/>
        </w:rPr>
        <w:t>2</w:t>
      </w:r>
      <w:r w:rsidR="003E08D3">
        <w:rPr>
          <w:rFonts w:ascii="Times New Roman" w:hAnsi="Times New Roman"/>
          <w:color w:val="171717" w:themeColor="background2" w:themeShade="1A"/>
        </w:rPr>
        <w:t xml:space="preserve"> and t</w:t>
      </w:r>
      <w:r w:rsidR="00BC65B5" w:rsidRPr="007F16D3">
        <w:rPr>
          <w:rFonts w:ascii="Times New Roman" w:hAnsi="Times New Roman"/>
          <w:color w:val="171717" w:themeColor="background2" w:themeShade="1A"/>
        </w:rPr>
        <w:t>he entire study area contained</w:t>
      </w:r>
      <w:r w:rsidR="00BC65B5">
        <w:rPr>
          <w:rFonts w:ascii="Times New Roman" w:hAnsi="Times New Roman"/>
          <w:color w:val="171717" w:themeColor="background2" w:themeShade="1A"/>
        </w:rPr>
        <w:t xml:space="preserve"> 42 </w:t>
      </w:r>
      <w:r w:rsidR="00BC65B5" w:rsidRPr="007F16D3">
        <w:rPr>
          <w:rFonts w:ascii="Times New Roman" w:hAnsi="Times New Roman"/>
          <w:color w:val="171717" w:themeColor="background2" w:themeShade="1A"/>
        </w:rPr>
        <w:t>plots (</w:t>
      </w:r>
      <w:r w:rsidR="00B8692B">
        <w:rPr>
          <w:rFonts w:ascii="Times New Roman" w:hAnsi="Times New Roman"/>
          <w:color w:val="171717" w:themeColor="background2" w:themeShade="1A"/>
        </w:rPr>
        <w:t>3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 replicates × 1</w:t>
      </w:r>
      <w:r w:rsidR="00B8692B">
        <w:rPr>
          <w:rFonts w:ascii="Times New Roman" w:hAnsi="Times New Roman"/>
          <w:color w:val="171717" w:themeColor="background2" w:themeShade="1A"/>
        </w:rPr>
        <w:t>4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 treatments). </w:t>
      </w:r>
      <w:r>
        <w:rPr>
          <w:rFonts w:ascii="Times New Roman" w:hAnsi="Times New Roman"/>
          <w:color w:val="171717" w:themeColor="background2" w:themeShade="1A"/>
        </w:rPr>
        <w:t xml:space="preserve">The experiment </w:t>
      </w:r>
      <w:r w:rsidR="00BC65B5" w:rsidRPr="007F16D3">
        <w:rPr>
          <w:rFonts w:ascii="Times New Roman" w:hAnsi="Times New Roman"/>
          <w:color w:val="171717" w:themeColor="background2" w:themeShade="1A"/>
        </w:rPr>
        <w:t>was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replicated in a randomized complete block design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(RCBD) with the following treatments: 1) control (un</w:t>
      </w:r>
      <w:r w:rsidR="00BC65B5">
        <w:rPr>
          <w:rFonts w:ascii="Times New Roman" w:hAnsi="Times New Roman"/>
          <w:color w:val="171717" w:themeColor="background2" w:themeShade="1A"/>
        </w:rPr>
        <w:t>treated soil); 2) sewage sludge</w:t>
      </w:r>
      <w:r w:rsidR="00BC65B5" w:rsidRPr="007F16D3">
        <w:rPr>
          <w:rFonts w:ascii="Times New Roman" w:hAnsi="Times New Roman"/>
          <w:color w:val="171717" w:themeColor="background2" w:themeShade="1A"/>
        </w:rPr>
        <w:t>; 3) horse manure;</w:t>
      </w:r>
      <w:r w:rsidR="00BC65B5">
        <w:rPr>
          <w:rFonts w:ascii="Times New Roman" w:hAnsi="Times New Roman"/>
          <w:color w:val="171717" w:themeColor="background2" w:themeShade="1A"/>
        </w:rPr>
        <w:t xml:space="preserve"> 4) chicken manure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; and 5) </w:t>
      </w:r>
      <w:r w:rsidR="00BC65B5">
        <w:rPr>
          <w:rFonts w:ascii="Times New Roman" w:hAnsi="Times New Roman"/>
          <w:color w:val="171717" w:themeColor="background2" w:themeShade="1A"/>
        </w:rPr>
        <w:t>vermicompost</w:t>
      </w:r>
      <w:r w:rsidR="00A06850">
        <w:rPr>
          <w:rFonts w:ascii="Times New Roman" w:hAnsi="Times New Roman"/>
          <w:color w:val="171717" w:themeColor="background2" w:themeShade="1A"/>
        </w:rPr>
        <w:t xml:space="preserve"> (worm castings</w:t>
      </w:r>
      <w:r w:rsidR="00BC65B5">
        <w:rPr>
          <w:rFonts w:ascii="Times New Roman" w:hAnsi="Times New Roman"/>
          <w:color w:val="171717" w:themeColor="background2" w:themeShade="1A"/>
        </w:rPr>
        <w:t xml:space="preserve">), 6) organic fertilizer (Nature Safe 20:2:8); and 7) inorganic fertilizer (Southern State 19:19:19). 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Each of the </w:t>
      </w:r>
      <w:r w:rsidR="00BC65B5">
        <w:rPr>
          <w:rFonts w:ascii="Times New Roman" w:hAnsi="Times New Roman"/>
          <w:color w:val="171717" w:themeColor="background2" w:themeShade="1A"/>
        </w:rPr>
        <w:t xml:space="preserve">7 </w:t>
      </w:r>
      <w:r w:rsidR="00BC65B5" w:rsidRPr="007F16D3">
        <w:rPr>
          <w:rFonts w:ascii="Times New Roman" w:hAnsi="Times New Roman"/>
          <w:color w:val="171717" w:themeColor="background2" w:themeShade="1A"/>
        </w:rPr>
        <w:t>treatments was also mixed with 1</w:t>
      </w:r>
      <w:r w:rsidR="00BC65B5">
        <w:rPr>
          <w:rFonts w:ascii="Times New Roman" w:hAnsi="Times New Roman"/>
          <w:color w:val="171717" w:themeColor="background2" w:themeShade="1A"/>
        </w:rPr>
        <w:t>0</w:t>
      </w:r>
      <w:r w:rsidR="00BC65B5" w:rsidRPr="007F16D3">
        <w:rPr>
          <w:rFonts w:ascii="Times New Roman" w:hAnsi="Times New Roman"/>
          <w:color w:val="171717" w:themeColor="background2" w:themeShade="1A"/>
        </w:rPr>
        <w:t>% (w/w)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biochar obtained from Wakefield Agricultural Carbon (Columbia,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>MO) to make a total of 1</w:t>
      </w:r>
      <w:r w:rsidR="00BC65B5">
        <w:rPr>
          <w:rFonts w:ascii="Times New Roman" w:hAnsi="Times New Roman"/>
          <w:color w:val="171717" w:themeColor="background2" w:themeShade="1A"/>
        </w:rPr>
        <w:t>4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 treatments. Fruits </w:t>
      </w:r>
      <w:r w:rsidR="00BC65B5">
        <w:rPr>
          <w:rFonts w:ascii="Times New Roman" w:hAnsi="Times New Roman"/>
          <w:color w:val="171717" w:themeColor="background2" w:themeShade="1A"/>
        </w:rPr>
        <w:t xml:space="preserve">of eggplant </w:t>
      </w:r>
      <w:r w:rsidR="00BC65B5" w:rsidRPr="007F16D3">
        <w:rPr>
          <w:rFonts w:ascii="Times New Roman" w:hAnsi="Times New Roman"/>
          <w:color w:val="171717" w:themeColor="background2" w:themeShade="1A"/>
        </w:rPr>
        <w:t>were</w:t>
      </w:r>
      <w:r w:rsidR="00BC65B5">
        <w:rPr>
          <w:rFonts w:ascii="Times New Roman" w:hAnsi="Times New Roman"/>
          <w:color w:val="171717" w:themeColor="background2" w:themeShade="1A"/>
        </w:rPr>
        <w:t xml:space="preserve"> </w:t>
      </w:r>
      <w:r w:rsidR="00BC65B5" w:rsidRPr="007F16D3">
        <w:rPr>
          <w:rFonts w:ascii="Times New Roman" w:hAnsi="Times New Roman"/>
          <w:color w:val="171717" w:themeColor="background2" w:themeShade="1A"/>
        </w:rPr>
        <w:t xml:space="preserve">harvested during the growing season </w:t>
      </w:r>
      <w:r w:rsidR="00B8692B">
        <w:rPr>
          <w:rFonts w:ascii="Times New Roman" w:hAnsi="Times New Roman"/>
          <w:color w:val="171717" w:themeColor="background2" w:themeShade="1A"/>
        </w:rPr>
        <w:t>and graded according to the USDA guidelines into F</w:t>
      </w:r>
      <w:r w:rsidR="000837CD">
        <w:rPr>
          <w:rFonts w:ascii="Times New Roman" w:hAnsi="Times New Roman"/>
          <w:color w:val="171717" w:themeColor="background2" w:themeShade="1A"/>
        </w:rPr>
        <w:t>ancy</w:t>
      </w:r>
      <w:r w:rsidR="00B8692B">
        <w:rPr>
          <w:rFonts w:ascii="Times New Roman" w:hAnsi="Times New Roman"/>
          <w:color w:val="171717" w:themeColor="background2" w:themeShade="1A"/>
        </w:rPr>
        <w:t xml:space="preserve">, US No.1, US No. 2, </w:t>
      </w:r>
      <w:r w:rsidR="000837CD">
        <w:rPr>
          <w:rFonts w:ascii="Times New Roman" w:hAnsi="Times New Roman"/>
          <w:color w:val="171717" w:themeColor="background2" w:themeShade="1A"/>
        </w:rPr>
        <w:t xml:space="preserve">and </w:t>
      </w:r>
      <w:r w:rsidR="00B8692B">
        <w:rPr>
          <w:rFonts w:ascii="Times New Roman" w:hAnsi="Times New Roman"/>
          <w:color w:val="171717" w:themeColor="background2" w:themeShade="1A"/>
        </w:rPr>
        <w:t>Culls</w:t>
      </w:r>
      <w:r w:rsidR="00D26A25">
        <w:rPr>
          <w:rFonts w:ascii="Times New Roman" w:hAnsi="Times New Roman"/>
          <w:color w:val="171717" w:themeColor="background2" w:themeShade="1A"/>
        </w:rPr>
        <w:t xml:space="preserve"> (unmarketable fruits)</w:t>
      </w:r>
      <w:r w:rsidR="00B8692B">
        <w:rPr>
          <w:rFonts w:ascii="Times New Roman" w:hAnsi="Times New Roman"/>
          <w:color w:val="171717" w:themeColor="background2" w:themeShade="1A"/>
        </w:rPr>
        <w:t xml:space="preserve">. </w:t>
      </w:r>
      <w:r w:rsidR="004F7BB4">
        <w:rPr>
          <w:rFonts w:ascii="Times New Roman" w:hAnsi="Times New Roman"/>
          <w:color w:val="171717" w:themeColor="background2" w:themeShade="1A"/>
        </w:rPr>
        <w:t>Results revealed that fruits of harvest 1 plants treated with inorganic fertilizer produced the greatest average weight of culls (</w:t>
      </w:r>
      <w:r w:rsidR="00D26A25">
        <w:rPr>
          <w:rFonts w:ascii="Times New Roman" w:hAnsi="Times New Roman"/>
          <w:color w:val="171717" w:themeColor="background2" w:themeShade="1A"/>
        </w:rPr>
        <w:t xml:space="preserve">978 g/plot) compared to HM and NM treatments (505 and 477 g/plot, respectively). In harvest 2, the number of fruits (29 and 22 fruits/plot) and weight of fruits (12 and 8 kg/plot) obtained from vermicompost treatments were significantly greater compared to other soil treatments. Overall, we concluded that the yield of plants grown in soil amended with HM (44 kg/plot) </w:t>
      </w:r>
      <w:r w:rsidR="00BB24C6">
        <w:rPr>
          <w:rFonts w:ascii="Times New Roman" w:hAnsi="Times New Roman"/>
          <w:color w:val="171717" w:themeColor="background2" w:themeShade="1A"/>
        </w:rPr>
        <w:t>was greater compared to the yield of plants grown in vermicompost (33 kg/plot).</w:t>
      </w:r>
    </w:p>
    <w:p w:rsidR="00BC65B5" w:rsidRDefault="00BC65B5" w:rsidP="00BC65B5">
      <w:pPr>
        <w:rPr>
          <w:rFonts w:ascii="Times New Roman" w:hAnsi="Times New Roman"/>
          <w:color w:val="171717" w:themeColor="background2" w:themeShade="1A"/>
          <w:highlight w:val="black"/>
        </w:rPr>
      </w:pPr>
    </w:p>
    <w:p w:rsidR="00BC65B5" w:rsidRDefault="00BC65B5"/>
    <w:sectPr w:rsidR="00BC65B5" w:rsidSect="00FB6CA5">
      <w:pgSz w:w="12240" w:h="15840" w:code="1"/>
      <w:pgMar w:top="1440" w:right="1440" w:bottom="1440" w:left="1440" w:header="1138" w:footer="1411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5"/>
    <w:rsid w:val="000837CD"/>
    <w:rsid w:val="000E1E37"/>
    <w:rsid w:val="0014660E"/>
    <w:rsid w:val="00180922"/>
    <w:rsid w:val="00300837"/>
    <w:rsid w:val="00302B6A"/>
    <w:rsid w:val="003557FB"/>
    <w:rsid w:val="00391D57"/>
    <w:rsid w:val="003E08D3"/>
    <w:rsid w:val="004F7BB4"/>
    <w:rsid w:val="005435B8"/>
    <w:rsid w:val="005F3F39"/>
    <w:rsid w:val="009170F0"/>
    <w:rsid w:val="00A06850"/>
    <w:rsid w:val="00A55DC7"/>
    <w:rsid w:val="00B8692B"/>
    <w:rsid w:val="00BB24C6"/>
    <w:rsid w:val="00BC65B5"/>
    <w:rsid w:val="00BF66D5"/>
    <w:rsid w:val="00C346FD"/>
    <w:rsid w:val="00CE7AAE"/>
    <w:rsid w:val="00D22F2B"/>
    <w:rsid w:val="00D26A25"/>
    <w:rsid w:val="00E20E66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1BF9E-9436-486B-AC49-0E515FB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B5"/>
    <w:pPr>
      <w:spacing w:before="60" w:after="60" w:line="252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8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Fouad Antonious</dc:creator>
  <cp:keywords/>
  <dc:description/>
  <cp:lastModifiedBy>Upadhyaya, Yogendra</cp:lastModifiedBy>
  <cp:revision>4</cp:revision>
  <cp:lastPrinted>2017-09-28T14:56:00Z</cp:lastPrinted>
  <dcterms:created xsi:type="dcterms:W3CDTF">2017-09-29T22:04:00Z</dcterms:created>
  <dcterms:modified xsi:type="dcterms:W3CDTF">2017-09-29T22:32:00Z</dcterms:modified>
</cp:coreProperties>
</file>