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0B2" w:rsidRPr="00E04474" w:rsidRDefault="00E810B2" w:rsidP="00E04474">
      <w:pPr>
        <w:jc w:val="center"/>
        <w:rPr>
          <w:b/>
          <w:i/>
        </w:rPr>
      </w:pPr>
      <w:r>
        <w:rPr>
          <w:b/>
        </w:rPr>
        <w:t xml:space="preserve">Characterization of Reagents Developed </w:t>
      </w:r>
      <w:proofErr w:type="gramStart"/>
      <w:r>
        <w:rPr>
          <w:b/>
        </w:rPr>
        <w:t>Against</w:t>
      </w:r>
      <w:proofErr w:type="gramEnd"/>
      <w:r>
        <w:rPr>
          <w:b/>
        </w:rPr>
        <w:t xml:space="preserve"> Two Basement Membrane Degraders in </w:t>
      </w:r>
      <w:r>
        <w:rPr>
          <w:b/>
          <w:i/>
        </w:rPr>
        <w:t>Drosophila melanogaster</w:t>
      </w:r>
      <w:bookmarkStart w:id="0" w:name="_GoBack"/>
      <w:bookmarkEnd w:id="0"/>
    </w:p>
    <w:p w:rsidR="00E810B2" w:rsidRDefault="00E810B2" w:rsidP="00E810B2">
      <w:r>
        <w:t>Basement Membranes (BMs) are an evolutionarily conserved specialized form of extra cellular matrix that surround most organs and tissues. Among several other functions, BMs provide structural support to the tissue, and act as selective barriers that prevent tumor metastasis.  Previously in our lab several putative BM degraders were identified in a genetic screen. The BM degradation function of SNUTS and CP1 was confirmed by assaying for upregulation of collagenase activity. The SNUTS protein has been suggested to play a role in development of the gonadal stem cell, while CP1 has been found to serve a regulatory function in the development of the Air Sac Primordium (ASP).</w:t>
      </w:r>
      <w:r>
        <w:rPr>
          <w:i/>
        </w:rPr>
        <w:t xml:space="preserve"> </w:t>
      </w:r>
      <w:r>
        <w:t>To further understand the role of these proteins in development we generated antibodies against these proteins. The specificity of these antibodies was confirmed by utilizing western blots and immunohistochemistry on tissues overexpressing and downregulating these genes. Additionally, the antibodies were used to assess the localization of the respective proteins in various tissues. These antibodies represent important reagents that will aid us in our understanding of the function of SNUTS and CP1.</w:t>
      </w:r>
    </w:p>
    <w:p w:rsidR="00E810B2" w:rsidRDefault="00E810B2" w:rsidP="00E810B2"/>
    <w:p w:rsidR="009C59B0" w:rsidRDefault="00824FBC"/>
    <w:sectPr w:rsidR="009C5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B2"/>
    <w:rsid w:val="009222FD"/>
    <w:rsid w:val="00D26FC7"/>
    <w:rsid w:val="00E04474"/>
    <w:rsid w:val="00E81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5BEFA-BA43-4DB2-8879-FC08819D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0B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1476</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 Technology</dc:creator>
  <cp:keywords/>
  <dc:description/>
  <cp:lastModifiedBy>Academic Technology</cp:lastModifiedBy>
  <cp:revision>3</cp:revision>
  <dcterms:created xsi:type="dcterms:W3CDTF">2017-09-29T15:44:00Z</dcterms:created>
  <dcterms:modified xsi:type="dcterms:W3CDTF">2017-09-30T16:20:00Z</dcterms:modified>
</cp:coreProperties>
</file>